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B2" w:rsidRDefault="00AE12B2" w:rsidP="00AE12B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Входная контрольная работа по истории для 10 класса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 Вариант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1. Бородинское сражение произошло: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8 ноября 1812г б) 26 августа 1812г в) 14 декабря 1812г.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2. Современниками были: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Александр 1 и Наполеон Бонапарт б) Александр 1 и Кромвель в) Пестель и Меньшиков.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3. Верховная власть в России в начале 19 </w:t>
      </w:r>
      <w:proofErr w:type="gramStart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proofErr w:type="gramEnd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принадлежала: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императору б) Сенату в) Синоду.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4. Форма правления, основанная на неограниченной власти монарха, называется: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республикой б) абсолютизмом в) тиранией г) демократией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5. Назовите привилегированное сословие в 19в. в России: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дворяне б) купечество в) казаки г) крестьяне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6. Укажите</w:t>
      </w:r>
      <w:proofErr w:type="gramStart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,</w:t>
      </w:r>
      <w:proofErr w:type="gramEnd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какая из религий в России 19 в. была признана основной: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православие б) католичество в) ислам г) буддизм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7. Укажите годы правления Александра I: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1767-1825 б) 1801-1825 в) 1801-1815.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8. Какую функцию выполняло III отделение собственной канцелярии императора: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а) ведало политическим сыском;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б)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едало хозяйственными вопросами;        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в) управляло Польшей.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9. «Западники» </w:t>
      </w:r>
      <w:proofErr w:type="gramStart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–э</w:t>
      </w:r>
      <w:proofErr w:type="gramEnd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то: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религиозная секта;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б) сторонники преимущественно западноевропейского пути развития России;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в) литературное объединение.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10. Когда было отменено крепостное право?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в 1861г. б) в 1800г. в) в 1860г. г)1863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11. Какой срок был установлен для внесения крестьянами выкупных платежей за землю?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70 лет</w:t>
      </w:r>
      <w:proofErr w:type="gramStart"/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б) 10 лет; в) 49 лет. Г) 35 лет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12. </w:t>
      </w:r>
      <w:proofErr w:type="gramStart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Члены</w:t>
      </w:r>
      <w:proofErr w:type="gramEnd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какой организации совершили убийство Александра II первого марта 1881г.?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«Черного передела»; б) «Земли и воли»; в) «Народной воли».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13. Прочтите отрывок из воспоминаний великого князя Александра Михайловича и напишите имя императора, о смерти которого рассказывается.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«Воскресенье, 1 марта 1881 года мой отец поехал, по своему обыкновению, на парад в половине второго. Мы же, мальчики, решили отправиться…кататься на коньках.</w:t>
      </w:r>
    </w:p>
    <w:p w:rsidR="00AE12B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Ровно в три часа раздался звук сильнейшего взрыва. - Это бомба! – сказал мой брат Георгий. В тот же момент еще более сильный взрыв потряс стекла окон в нашей комнате. Через минуту в комнату вбежал запыхавшийся лакей. - Государь убит! – крикнул он.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14. Идея «маленькой победоносной войны» принадлежала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А.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Зубатову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       Б.Ермолову.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В. Куропаткину. Г. Плеве.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15.  Предложение об организации встречи обиженного царем народа в январе 1905 г. выдвинул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A.  Милюков.            Б. </w:t>
      </w:r>
      <w:proofErr w:type="spellStart"/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Гучков</w:t>
      </w:r>
      <w:proofErr w:type="spellEnd"/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.                  B.  Гапон.                  Г. Чернов.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16.  По </w:t>
      </w:r>
      <w:proofErr w:type="spellStart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Портсмутскому</w:t>
      </w:r>
      <w:proofErr w:type="spellEnd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мирному договору Россия: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 Приобрела Крым.      Б. Потеряла Южный Сахалин.    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B.  Потеряла Финляндию.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 Г. Потеряла Каре.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17..  В Манифесте 17 октября 1905 г. было обещано: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А. Созвать Госдуму.     Б. Наделить крестьян землей.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В. Принять Конституцию.      Г. Установить в России демократию.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18. Центр Декабрьского 1905 г. вооруженного восстания в Москве: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Китай-город.        Б. Бутырский вал.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B. Пресня.        Г. Садовое кольцо.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19. Политика форсированного разрушения общины связана: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С попыткой создать класс мелких и средних собственников.       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Б. С остротой аграрного вопроса.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B. С форсированием освоения малозаселенных земель.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Г. С тем, что совместная жиз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нь крестьян облегчает работу ре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волюционеров.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20. </w:t>
      </w:r>
      <w:proofErr w:type="spellStart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Столыпинская</w:t>
      </w:r>
      <w:proofErr w:type="spellEnd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аграрная реформа фактически предусматривала: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А. Сохранение помещичьего землевладения.                 Б. Отмену помещичьего землевладения.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В. Укрепление общинного землевладения.                     Г. Передачу пахотных земель в аренду.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21. Серебряный век русской культуры приходится: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 На 60-90-е гг. XIX в.        Б. На 40-60-е гг. XIX в.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B.  На начало XX в.       Г. На 1-ю четверть XIX в.</w:t>
      </w:r>
    </w:p>
    <w:p w:rsidR="00AE12B2" w:rsidRPr="006844C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2E7FE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22</w:t>
      </w:r>
      <w:r w:rsidRPr="006844C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 На Берлинском конгрессе произошло:</w:t>
      </w:r>
    </w:p>
    <w:p w:rsidR="00AE12B2" w:rsidRPr="006844C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1)  Пересмотр положений </w:t>
      </w:r>
      <w:proofErr w:type="spellStart"/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Сан-Стефанского</w:t>
      </w:r>
      <w:proofErr w:type="spellEnd"/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мирного договора</w:t>
      </w:r>
    </w:p>
    <w:p w:rsidR="00AE12B2" w:rsidRPr="006844C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2)  Укрепление позиций России</w:t>
      </w:r>
    </w:p>
    <w:p w:rsidR="00AE12B2" w:rsidRPr="006844C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3)  Признание решений </w:t>
      </w:r>
      <w:proofErr w:type="spellStart"/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Сан-Стефанского</w:t>
      </w:r>
      <w:proofErr w:type="spellEnd"/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мирного договора</w:t>
      </w:r>
    </w:p>
    <w:p w:rsidR="00AE12B2" w:rsidRPr="006844C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4)  Создание новой коалиции против России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23. Создатель первого в России самолета: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Можайский.         Б. Циолковский.       B. Жуковский.          Г. Нестеров.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24.  Главным препятствием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на пути к российскому преоблада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нию на Дальнем Востоке был (была):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А. Корея.                   Б. Китай.                  В. США.                    Г. Япония.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25.  Российские рабочие в начале XX </w:t>
      </w:r>
      <w:proofErr w:type="gramStart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в</w:t>
      </w:r>
      <w:proofErr w:type="gramEnd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 были лишены гражданских прав. За участие в стачках, забастовках полагалось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следующее: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Тюремное заключение.              Б. Штраф.      B. Ссылка.     Г. Отработка.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26.  </w:t>
      </w:r>
      <w:proofErr w:type="spellStart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Портсмутский</w:t>
      </w:r>
      <w:proofErr w:type="spellEnd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мир между Россией и Японией был подписан при посредничестве: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 Германии.           Б. Италии.                 B. Франции.             Г. США.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27.  В петиции рабочих, которую они несли 9 января 1905 г., содержались требования: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 Как экономические, так и политические.      Б. Экономические.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B. Политические.            Г. Бытового плана.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28.  Проект Манифеста 17 октября 1905 г. разработал: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Столыпин.         Б. Витте.        B.  Булыгин.      Г. Плеве.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29.  Первым актом правительс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тва Столыпина стал указ от 9 но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ября 1906 г., главная идея которого: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 Разрушение крестьянской общины.                Б. Ограничение помещичьего землевладения.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B. Ликвидация общинной собственности.          Г. Введение частной собственности.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>30. Указ 9 ноября 1906 г. положил в России начало: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Демок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ратизации.                                           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Б. Либерализации.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B. Ограничению помещичьего землевладения.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Г. Разрушению общины.</w:t>
      </w:r>
    </w:p>
    <w:p w:rsidR="00AE12B2" w:rsidRPr="006844C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E7FE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31</w:t>
      </w: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06792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Какие государства объединились в «Союз трех императоров»?</w:t>
      </w:r>
    </w:p>
    <w:p w:rsidR="00AE12B2" w:rsidRPr="006844C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1)  Франция, Россия, Турция</w:t>
      </w:r>
    </w:p>
    <w:p w:rsidR="00AE12B2" w:rsidRPr="006844C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2)  Австро-Венгрия, Турция, Россия</w:t>
      </w:r>
    </w:p>
    <w:p w:rsidR="00AE12B2" w:rsidRPr="006844C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3)  Франция, Англия, Россия</w:t>
      </w:r>
    </w:p>
    <w:p w:rsidR="00AE12B2" w:rsidRPr="006844C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4)  Россия, Пруссия, Австро-Венгрия</w:t>
      </w:r>
    </w:p>
    <w:p w:rsidR="00AE12B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32. Телесные наказания в России сохранились до ... года: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А.1905.           Б. 1861.          В.1881.           Г. 1917.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33..  Российскую делегацию на переговорах с Японией о заключении </w:t>
      </w:r>
      <w:proofErr w:type="spellStart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Портсмутского</w:t>
      </w:r>
      <w:proofErr w:type="spellEnd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мира возглавлял: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Столыпин.           Б. Булыгин.               B.  Плеве.      Г. Витте.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34.  Свободу слова, печати, уличных шествий россияне впервые получили: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 19 февраля 1861 г.                                             Б. После свержения царя.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B.  После октябрьской революции 1917 г.           Г. 17 октября 1905 г.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35.  В социально-классовы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х отношениях самым острым проти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воречием в России начала XX в. было противоречие </w:t>
      </w:r>
      <w:proofErr w:type="gramStart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между</w:t>
      </w:r>
      <w:proofErr w:type="gramEnd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: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Помещиками и крестьянами.                Б. Предпринимателями и рабочими.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B.  Русскими и инородцами.                      Г. Дворянами и боярами.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36. Социальный смысл аграрной реформы Столыпина состоял в том, чтобы: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Рассредоточить крестьян по хуторам.        Б. Создать широкий слой мелких и средних собственников.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B. Отвлечь крестьян от революции.               Г. Освоить и заселить малоосвоенные территории.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37.   Широкую известность Столыпину принесла деятельность на посту губернатора в городе:</w:t>
      </w:r>
    </w:p>
    <w:p w:rsidR="00AE12B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</w:t>
      </w:r>
      <w:proofErr w:type="gram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Ярославле</w:t>
      </w:r>
      <w:proofErr w:type="gram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          Б. </w:t>
      </w:r>
      <w:proofErr w:type="gram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Воронеже</w:t>
      </w:r>
      <w:proofErr w:type="gram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.             B. </w:t>
      </w:r>
      <w:proofErr w:type="gram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Саратове</w:t>
      </w:r>
      <w:proofErr w:type="gram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             Г. </w:t>
      </w:r>
      <w:proofErr w:type="gram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Петербурге</w:t>
      </w:r>
      <w:proofErr w:type="gram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AE12B2" w:rsidRPr="006844CB" w:rsidRDefault="00AE12B2" w:rsidP="00AE12B2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38. .</w:t>
      </w:r>
      <w:r w:rsidRPr="006844CB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6844C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Соотнесите событие и дату:</w:t>
      </w:r>
    </w:p>
    <w:tbl>
      <w:tblPr>
        <w:tblW w:w="0" w:type="auto"/>
        <w:tblInd w:w="3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25"/>
        <w:gridCol w:w="1193"/>
      </w:tblGrid>
      <w:tr w:rsidR="00AE12B2" w:rsidRPr="006844CB" w:rsidTr="00F10C0A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E12B2" w:rsidRPr="0036376A" w:rsidRDefault="00AE12B2" w:rsidP="00F10C0A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637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Событие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E12B2" w:rsidRPr="0036376A" w:rsidRDefault="00AE12B2" w:rsidP="00F10C0A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637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</w:tc>
      </w:tr>
      <w:tr w:rsidR="00AE12B2" w:rsidRPr="006844CB" w:rsidTr="00F10C0A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E12B2" w:rsidRPr="006844CB" w:rsidRDefault="00AE12B2" w:rsidP="00F10C0A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  Манифест об освобождении крестьян</w:t>
            </w:r>
          </w:p>
          <w:p w:rsidR="00AE12B2" w:rsidRPr="006844CB" w:rsidRDefault="00AE12B2" w:rsidP="00F10C0A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  Военная реформа</w:t>
            </w:r>
          </w:p>
          <w:p w:rsidR="00AE12B2" w:rsidRPr="006844CB" w:rsidRDefault="00AE12B2" w:rsidP="00F10C0A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  Русско-турецкая война</w:t>
            </w:r>
          </w:p>
          <w:p w:rsidR="00AE12B2" w:rsidRPr="006844CB" w:rsidRDefault="00AE12B2" w:rsidP="00F10C0A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  Земская реформа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E12B2" w:rsidRPr="006844CB" w:rsidRDefault="00AE12B2" w:rsidP="00F10C0A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 1874</w:t>
            </w:r>
          </w:p>
          <w:p w:rsidR="00AE12B2" w:rsidRPr="006844CB" w:rsidRDefault="00AE12B2" w:rsidP="00F10C0A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Б) 1877-1878</w:t>
            </w:r>
          </w:p>
          <w:p w:rsidR="00AE12B2" w:rsidRPr="006844CB" w:rsidRDefault="00AE12B2" w:rsidP="00F10C0A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1.01.1864</w:t>
            </w:r>
          </w:p>
          <w:p w:rsidR="00AE12B2" w:rsidRPr="006844CB" w:rsidRDefault="00AE12B2" w:rsidP="00F10C0A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Г) 19.02.1861</w:t>
            </w:r>
          </w:p>
        </w:tc>
      </w:tr>
    </w:tbl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39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Картина «Боярыня Морозова» написана: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A. Суриковым.         Б. Перовым.  B. Васнецовым.                    Г. </w:t>
      </w:r>
      <w:proofErr w:type="spell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Саврасовым</w:t>
      </w:r>
      <w:proofErr w:type="spell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40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 Исходной датой возникновения легальных политических партий принято считать: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 19 февраля 1861 г.          Б. 3 июня 1907 г.                 B.  1 марта 1907 г.    Г. 17 октября 1905 г.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41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Формула «Сначала успокоение, а потом реформа» принадлежала: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Николаю II.         Б. Витте.        B. Плеве.                   Г. Столыпину.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42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Идея «полицейского социализма» принадлежала:</w:t>
      </w:r>
    </w:p>
    <w:p w:rsidR="00AE12B2" w:rsidRPr="00973F9D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A. Столыпину.         Б. </w:t>
      </w:r>
      <w:proofErr w:type="spell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Бенкендорфу</w:t>
      </w:r>
      <w:proofErr w:type="spell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       B. Плеве.       Г. </w:t>
      </w:r>
      <w:proofErr w:type="spell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Зубатову</w:t>
      </w:r>
      <w:proofErr w:type="spell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AE12B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E12B2" w:rsidRDefault="00AE12B2" w:rsidP="00AE12B2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 w:type="page"/>
      </w:r>
    </w:p>
    <w:p w:rsidR="00AE12B2" w:rsidRDefault="00AE12B2" w:rsidP="00AE12B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Входная контрольная работа по истории для 10 класса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 Вариант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1. В каком году началась Отечественная война?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1853г. б) 1856г. в) 1812г. г)1805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2. Верховная власть в России в начале 19 </w:t>
      </w:r>
      <w:proofErr w:type="gramStart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proofErr w:type="gramEnd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принадлежала: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императору б) Сенату в) Синоду.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3. Укажите высший административный орган в России в первой половине 19 века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Комитет министров б) Сенат в) Синод.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4. Из приведенных ниже названий укажите то, которое не связано с событиями войны 1812г.: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р. Березина б) Тильзит в) Смоленск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5. Укажите</w:t>
      </w:r>
      <w:proofErr w:type="gramStart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,</w:t>
      </w:r>
      <w:proofErr w:type="gramEnd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какое из обществ декабристов возникло раньше других: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«Союз спасения» б) «Союз бла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годенствия» в) «Южное общество»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г) «Северное общество»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6. В России в первой половине 19 в. основным собственником земли являлись: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церковь б) дворяне в) чиновники г) крестьяне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7. Россия в середине 19 в. была: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абсолютной монархией б) конституционной монархией в) республикой.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8. С чьим именем связана подготовка «Свода законов Российской империи»: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а) М.М. Сперанский б) граф П.Д. </w:t>
      </w:r>
      <w:proofErr w:type="spellStart"/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Кисилев</w:t>
      </w:r>
      <w:proofErr w:type="spellEnd"/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в) граф А. Х. </w:t>
      </w:r>
      <w:proofErr w:type="spellStart"/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Бенкендорф</w:t>
      </w:r>
      <w:proofErr w:type="spellEnd"/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9. Когда было отменено крепостное право?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в 1860г. б) в 1800г. в) в 1861г. Г) в 1862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10. Укажите даты правления Александра II?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1855-1881; б) 1843-1871; в) 1861-1881.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11. После гибели Александра II в России начинается: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курс контрреформ; б) усиление народнического движения; в) расширение либерального движения, г) ужесточение режима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12. Автором теории «официальной народности» является: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  В.Г. Белинский;  б) А.И. Герцен; в) Н.М. Карамзин; г) С.С. Уваров</w:t>
      </w:r>
    </w:p>
    <w:p w:rsidR="00AE12B2" w:rsidRPr="00496783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13.  Прочтите отрывок из исторического источника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Определите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о каком событии идет речь.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 воспоминаний очевидца событий М. М. Ломова, в 1820-е гг. учителя</w:t>
      </w:r>
    </w:p>
    <w:p w:rsidR="00AE12B2" w:rsidRPr="00C95462" w:rsidRDefault="00AE12B2" w:rsidP="00AE12B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 Пензенской гимназии, в 1830-е гг. служащего III отделения.</w:t>
      </w:r>
    </w:p>
    <w:p w:rsidR="00AE12B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«Во весь день, кроме войск, толпилось много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ароду на Адмиралтейской и Сенат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ской площадях... Из народа почти никто не участвовал в бунте...»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14.  Договор, получивший название «сердечное согласие», заключен был между странами: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Францией и Англией.                Б. Россией и Францией.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</w:t>
      </w: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B. Германией и Италией.               Г. Россией и Болгарией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15.  После заключения </w:t>
      </w:r>
      <w:proofErr w:type="spellStart"/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Портсмутского</w:t>
      </w:r>
      <w:proofErr w:type="spellEnd"/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мира центр внешней политики России переключился: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На Китай.                                    Б. На Корею.             B. На Балканы.                     Г. На Европу.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16.   После  русско-японской  войны  территориальные  потери России выразились в передаче Японии</w:t>
      </w: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Южного Сахалина.         Б. Курильских островов.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B. Сахалина.                         Г. Сахалина с прилегающими островами.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17.  Русская художественная культура серебряного века испыта</w:t>
      </w: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oftHyphen/>
        <w:t>ла влияние зародившегося на Западе: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Символизма.                    Б. Эклектизма.          B. Реализма.              Г. Модернизма.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18.  В мае 1905 г. в </w:t>
      </w:r>
      <w:proofErr w:type="spellStart"/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Цусимском</w:t>
      </w:r>
      <w:proofErr w:type="spellEnd"/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проливе японцы разгромили по</w:t>
      </w: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oftHyphen/>
        <w:t>сланную на помощь с Балтики эскадру под командованием: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Макарова.             Б. Алексеева.            B. Рожественского.              Г. Старка.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19.  В сентябре 1905 г. в Сева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стополе вспыхнуло восстание мат</w:t>
      </w: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росов, которое возглавил: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А. Фрунзе.                 Б. Бауман.                  В. Шмидт.                             Г. </w:t>
      </w:r>
      <w:proofErr w:type="spellStart"/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Шанцер</w:t>
      </w:r>
      <w:proofErr w:type="spellEnd"/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</w:t>
      </w:r>
    </w:p>
    <w:p w:rsidR="00AE12B2" w:rsidRPr="0036376A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20. В I Госдуме большинство мест получили: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</w:t>
      </w: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Кадеты.             Б. Эсеры.        B. Большевики.        Г. Черносотенцы.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21.  Программа реформ Столыпина предусматривала принятие ряда законов, способствующих превращению России: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В конституционную монархию.          Б. В правовое государство.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B. В президентскую республику.              Г. В республику.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22.  В ответ на отказ II Госдумы обсудить указ от 09.11.1906 г. правительство решило: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Отменить указ.       </w:t>
      </w: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Б. Принять указ в предложенном виде.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B. Разогнать Госдуму.  </w:t>
      </w: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Г. Вступить в переговоры.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23. Какие страны входили в Антанту: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Россия, Англия, Австрия.                     Б. Германия, Австрия, Италия.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B. Россия, Англия, США.                           Г. Россия, Англия, Франция.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24.  Командующим сухопутн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ой армией на Дальнем Востоке на</w:t>
      </w: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кануне войны с Японией был: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Врангель.             Б. Макаров.   B. Куропаткин.         Г. Рожественский.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25.  Избирательный закон от 3 июня 1907 г. перераспределял число выборщиков в пользу: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Помещиков и буржуазии.          Б. Крестьян.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B. Монархических партий.                        Г. Зажиточных крестьян.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26. Выдающиеся певцы эпохи серебряного века: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Шаляпин, Нежданова, Собинов.                      Б. Дягилев, Нежданова.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B. Собинов, Лифарь.                                              Г. Ершов, Дягилев.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27.  В период русско-японской войны щедрую помощь Японии оказывали: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США и Англия.                                      Б. Германия и Франция.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B. Франция и Австро-Венгрия.                 Г. Германия и Австро-Венгрия.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28. В России 1-й легальной партией стали: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Кадеты.                            Б. Большевики.         B. Эсеры.       Г. Октябристы.</w:t>
      </w:r>
    </w:p>
    <w:p w:rsidR="00AE12B2" w:rsidRPr="0036376A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29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6844CB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36376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Соотнесите дату и событие:</w:t>
      </w:r>
    </w:p>
    <w:tbl>
      <w:tblPr>
        <w:tblW w:w="0" w:type="auto"/>
        <w:tblInd w:w="3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84"/>
        <w:gridCol w:w="1192"/>
      </w:tblGrid>
      <w:tr w:rsidR="00AE12B2" w:rsidRPr="006844CB" w:rsidTr="00F10C0A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E12B2" w:rsidRPr="0036376A" w:rsidRDefault="00AE12B2" w:rsidP="00F10C0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37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Событие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E12B2" w:rsidRPr="0036376A" w:rsidRDefault="00AE12B2" w:rsidP="00F10C0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37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</w:t>
            </w:r>
          </w:p>
        </w:tc>
      </w:tr>
      <w:tr w:rsidR="00AE12B2" w:rsidRPr="006844CB" w:rsidTr="00F10C0A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E12B2" w:rsidRPr="006844CB" w:rsidRDefault="00AE12B2" w:rsidP="00F10C0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1.  Начало перевода крестьян на выкуп</w:t>
            </w:r>
          </w:p>
          <w:p w:rsidR="00AE12B2" w:rsidRPr="006844CB" w:rsidRDefault="00AE12B2" w:rsidP="00F10C0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  Судебная реформа</w:t>
            </w:r>
          </w:p>
          <w:p w:rsidR="00AE12B2" w:rsidRPr="006844CB" w:rsidRDefault="00AE12B2" w:rsidP="00F10C0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3.  Убийство Александра II</w:t>
            </w:r>
          </w:p>
          <w:p w:rsidR="00AE12B2" w:rsidRPr="006844CB" w:rsidRDefault="00AE12B2" w:rsidP="00F10C0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4.  Берлинский конгресс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E12B2" w:rsidRPr="006844CB" w:rsidRDefault="00AE12B2" w:rsidP="00F10C0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А) 1878</w:t>
            </w:r>
          </w:p>
          <w:p w:rsidR="00AE12B2" w:rsidRPr="006844CB" w:rsidRDefault="00AE12B2" w:rsidP="00F10C0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Б) 1. 03. 1881</w:t>
            </w:r>
          </w:p>
          <w:p w:rsidR="00AE12B2" w:rsidRPr="006844CB" w:rsidRDefault="00AE12B2" w:rsidP="00F10C0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В) 1863</w:t>
            </w:r>
          </w:p>
          <w:p w:rsidR="00AE12B2" w:rsidRPr="006844CB" w:rsidRDefault="00AE12B2" w:rsidP="00F10C0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Г) 1864</w:t>
            </w:r>
          </w:p>
        </w:tc>
      </w:tr>
    </w:tbl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30. Организатором обороны Порт-Артура был: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Ушаков.                            Б. Врангель.  B. Куропаткин.                    Г. Кондратенко.</w:t>
      </w:r>
    </w:p>
    <w:p w:rsidR="00AE12B2" w:rsidRPr="00E8150F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E8150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31.   Главной причиной поражения России в русско-японской войне стало следующее: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Происки союзников, не желавших усиления России.         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Б. Предательство генералов.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B. Помощь Англии и США.                                 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Г. Экономическая и военная отсталость и кризис самодержавия.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32. В августе 1904 г. русские войска проиграли сражение:</w:t>
      </w:r>
    </w:p>
    <w:p w:rsidR="00AE12B2" w:rsidRPr="0026201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A. Под </w:t>
      </w:r>
      <w:proofErr w:type="spellStart"/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Ляояном</w:t>
      </w:r>
      <w:proofErr w:type="spellEnd"/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.      Б. На реке </w:t>
      </w:r>
      <w:proofErr w:type="spellStart"/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Шахэ</w:t>
      </w:r>
      <w:proofErr w:type="spellEnd"/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.      B. Под </w:t>
      </w:r>
      <w:proofErr w:type="spellStart"/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Мукденом</w:t>
      </w:r>
      <w:proofErr w:type="spellEnd"/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    Г. В Порт-Артуре.</w:t>
      </w:r>
    </w:p>
    <w:p w:rsidR="00AE12B2" w:rsidRPr="000F2FFC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33.  Закон о неприкосновенности общины был отменен по инициативе:</w:t>
      </w:r>
    </w:p>
    <w:p w:rsidR="00AE12B2" w:rsidRPr="0026201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А. Столыпина.          Б. Витте.        В. Кадетов.                Г. Трудовиков.</w:t>
      </w:r>
    </w:p>
    <w:p w:rsidR="00AE12B2" w:rsidRPr="0026201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34. В начале XX века возникло объединение художников, отстаивавших идею «чистого искусства» и издававших журнал «Мир искусства». Идеологом этого течения был:</w:t>
      </w:r>
    </w:p>
    <w:p w:rsidR="00AE12B2" w:rsidRPr="0026201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А. Бенуа.        Б. Серов.        В. Малевич.               Г. Суриков.</w:t>
      </w:r>
    </w:p>
    <w:p w:rsidR="00AE12B2" w:rsidRPr="00A251D6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35. Выдающиеся мыслители России в большинстве своем были:</w:t>
      </w:r>
    </w:p>
    <w:p w:rsidR="00AE12B2" w:rsidRPr="0026201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А.Западниками.        Б. Славянофилами.              В. Народниками.                  Г. Марксистами.</w:t>
      </w:r>
    </w:p>
    <w:p w:rsidR="00AE12B2" w:rsidRPr="0036376A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36.  Великий русский ученый-химик: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  </w:t>
      </w: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Павлов.                 Б. Сеченов.            B. Менделеев.           Г. Попов.</w:t>
      </w:r>
    </w:p>
    <w:p w:rsidR="00AE12B2" w:rsidRPr="0036376A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37. Прозвище «Граф </w:t>
      </w:r>
      <w:proofErr w:type="spellStart"/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Полусахалинский</w:t>
      </w:r>
      <w:proofErr w:type="spellEnd"/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» имел: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</w:t>
      </w: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Безобразов.           Б. Плеве.               B. Витте.          Г. Алексеев.</w:t>
      </w:r>
    </w:p>
    <w:p w:rsidR="00AE12B2" w:rsidRPr="00A251D6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38.  Какими были темпы развития промышленного производст</w:t>
      </w:r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oftHyphen/>
        <w:t>ва после реформы Столыпина:</w:t>
      </w:r>
    </w:p>
    <w:p w:rsidR="00AE12B2" w:rsidRPr="0026201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Самыми высокими.        Б. Низкими.             B. Средними.                        Г. Вторыми после США.</w:t>
      </w:r>
    </w:p>
    <w:p w:rsidR="00AE12B2" w:rsidRPr="0036376A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39. Автор теории ракетного движения: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</w:t>
      </w: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Циолковский.         Б. Можайский.      B. Жуковский.       Г. Вернадский.</w:t>
      </w:r>
    </w:p>
    <w:p w:rsidR="00AE12B2" w:rsidRPr="00A251D6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40. Под термином «социализация земли» эсеры понимали:</w:t>
      </w:r>
    </w:p>
    <w:p w:rsidR="00AE12B2" w:rsidRPr="0026201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A. Введение частной собственности на землю.       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</w:t>
      </w: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Б. Передачу ее только крестьянам.</w:t>
      </w:r>
    </w:p>
    <w:p w:rsidR="00AE12B2" w:rsidRPr="0026201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B. Продажу земли любому желающему.         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</w:t>
      </w: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Г. Изъятие ее из товарного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обращения и превращение всех зе</w:t>
      </w: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мель в общенародное достояние.</w:t>
      </w:r>
    </w:p>
    <w:p w:rsidR="00AE12B2" w:rsidRPr="00A251D6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41. Первая для России война в XX веке началась с события:</w:t>
      </w:r>
    </w:p>
    <w:p w:rsidR="00AE12B2" w:rsidRPr="0026201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А. Нападения японской эскадры на Порт-Артур.                      Б. Битвы под </w:t>
      </w:r>
      <w:proofErr w:type="spellStart"/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Ляодуном</w:t>
      </w:r>
      <w:proofErr w:type="spellEnd"/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</w:t>
      </w:r>
    </w:p>
    <w:p w:rsidR="00AE12B2" w:rsidRPr="00262012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В. Сражения на реке </w:t>
      </w:r>
      <w:proofErr w:type="spellStart"/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Шахэ</w:t>
      </w:r>
      <w:proofErr w:type="spellEnd"/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.                                                           Г. </w:t>
      </w:r>
      <w:proofErr w:type="spellStart"/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Цусимской</w:t>
      </w:r>
      <w:proofErr w:type="spellEnd"/>
      <w:r w:rsidRPr="002620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битвы.</w:t>
      </w:r>
    </w:p>
    <w:p w:rsidR="00AE12B2" w:rsidRPr="00A251D6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42. Как звали одного из героев обороны Севастополя, инженера, по плану которого бы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ли воздвигнуты в кратчайшие сро</w:t>
      </w:r>
      <w:r w:rsidRPr="00A251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ки городские укрепления?</w:t>
      </w:r>
    </w:p>
    <w:p w:rsidR="00AE12B2" w:rsidRPr="00DE451B" w:rsidRDefault="00AE12B2" w:rsidP="00AE12B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1) А. П. Ермолов        2) Э.И.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Тотлебен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3) А.С. Меншиков              </w:t>
      </w:r>
      <w:r w:rsidRPr="00DE451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4) И.И. Дибич</w:t>
      </w:r>
    </w:p>
    <w:p w:rsidR="00AE12B2" w:rsidRDefault="00AE12B2" w:rsidP="00497C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AE12B2" w:rsidSect="0073424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97C9B" w:rsidRPr="00497C9B" w:rsidRDefault="00497C9B" w:rsidP="00497C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</w:pPr>
      <w:r w:rsidRPr="00497C9B">
        <w:rPr>
          <w:b/>
          <w:bCs/>
        </w:rPr>
        <w:t>10 класс. Итоговая контрольная работа по всеобщей истории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</w:rPr>
      </w:pPr>
      <w:r w:rsidRPr="00497C9B">
        <w:rPr>
          <w:b/>
          <w:bCs/>
          <w:i/>
          <w:iCs/>
        </w:rPr>
        <w:t>Вариант I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b/>
          <w:bCs/>
          <w:color w:val="000000"/>
        </w:rPr>
        <w:t>1</w:t>
      </w:r>
      <w:r w:rsidRPr="00497C9B">
        <w:rPr>
          <w:iCs/>
          <w:color w:val="000000"/>
        </w:rPr>
        <w:t>. Пацифизм</w:t>
      </w:r>
      <w:r w:rsidRPr="00497C9B">
        <w:rPr>
          <w:color w:val="000000"/>
        </w:rPr>
        <w:t> – это ….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2.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Какие государства вошли в блок Антанты в начале ХХ века: </w:t>
      </w:r>
      <w:r w:rsidRPr="00497C9B">
        <w:rPr>
          <w:iCs/>
          <w:color w:val="000000"/>
        </w:rPr>
        <w:br/>
      </w:r>
      <w:proofErr w:type="gramStart"/>
      <w:r w:rsidRPr="00497C9B">
        <w:rPr>
          <w:color w:val="000000"/>
        </w:rPr>
        <w:t>А) США, Великобритания, Франция;  Б) Россия, Великобритания, Франция; </w:t>
      </w:r>
      <w:r w:rsidRPr="00497C9B">
        <w:rPr>
          <w:color w:val="000000"/>
        </w:rPr>
        <w:br/>
        <w:t>В) Германия, Италия, Япония;  Г) Германия, Италия, Австро-Венгрия; </w:t>
      </w:r>
      <w:proofErr w:type="gramEnd"/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3.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Укажите годы Второй Мировой войны: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1 сентября 1941-2 сентября 1945гг.; </w:t>
      </w:r>
      <w:r w:rsidRPr="00497C9B">
        <w:rPr>
          <w:color w:val="000000"/>
        </w:rPr>
        <w:br/>
        <w:t>Б) 1 сентября 1941-9 мая 1945гг; </w:t>
      </w:r>
      <w:r w:rsidRPr="00497C9B">
        <w:rPr>
          <w:color w:val="000000"/>
        </w:rPr>
        <w:br/>
        <w:t>В) 1 сентября 1939-2 сентября 1945гг; </w:t>
      </w:r>
      <w:r w:rsidRPr="00497C9B">
        <w:rPr>
          <w:color w:val="000000"/>
        </w:rPr>
        <w:br/>
        <w:t>Г) 22 июня 1941- 9 мая 1945гг. </w:t>
      </w:r>
      <w:r w:rsidRPr="00497C9B">
        <w:rPr>
          <w:color w:val="000000"/>
        </w:rPr>
        <w:br/>
      </w: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4</w:t>
      </w:r>
      <w:r w:rsidRPr="00497C9B">
        <w:rPr>
          <w:b/>
          <w:bCs/>
          <w:iCs/>
          <w:color w:val="000000"/>
        </w:rPr>
        <w:t>.</w:t>
      </w:r>
      <w:r w:rsidRPr="00497C9B">
        <w:rPr>
          <w:iCs/>
          <w:color w:val="000000"/>
        </w:rPr>
        <w:t xml:space="preserve"> Вторая Мировая война началась с нападения </w:t>
      </w:r>
      <w:proofErr w:type="gramStart"/>
      <w:r w:rsidRPr="00497C9B">
        <w:rPr>
          <w:iCs/>
          <w:color w:val="000000"/>
        </w:rPr>
        <w:t>на</w:t>
      </w:r>
      <w:proofErr w:type="gramEnd"/>
      <w:r w:rsidRPr="00497C9B">
        <w:rPr>
          <w:iCs/>
          <w:color w:val="000000"/>
        </w:rPr>
        <w:t>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Францию; Б) СССР; В) Данию; Г) Польшу.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5.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План «молниеносной войны» на Востоке назывался: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«блицкриг»;  Б) «Барбаросса»; В) «Тайфун»; Г) «Цитадель».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6.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В августе 1945 года СССР объявил войну:</w:t>
      </w:r>
      <w:r w:rsidRPr="00497C9B">
        <w:rPr>
          <w:color w:val="000000"/>
        </w:rPr>
        <w:t> </w:t>
      </w:r>
      <w:r w:rsidRPr="00497C9B">
        <w:rPr>
          <w:color w:val="000000"/>
        </w:rPr>
        <w:br/>
        <w:t>А) Японии;  Б) Италии;  В) Германии;  Г) Финляндии. </w:t>
      </w:r>
      <w:r w:rsidRPr="00497C9B">
        <w:rPr>
          <w:color w:val="000000"/>
        </w:rPr>
        <w:br/>
      </w: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7</w:t>
      </w:r>
      <w:r w:rsidRPr="00497C9B">
        <w:rPr>
          <w:b/>
          <w:bCs/>
          <w:iCs/>
          <w:color w:val="000000"/>
        </w:rPr>
        <w:t>.</w:t>
      </w:r>
      <w:r w:rsidRPr="00497C9B">
        <w:rPr>
          <w:iCs/>
          <w:color w:val="000000"/>
        </w:rPr>
        <w:t> Противостояние между «западным» и «восточным» блоками, длившееся с середины 1940-х гг. до середины 1980-х гг., получило название: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«необъявленной войны»;  Б) «политика сдерживания»; </w:t>
      </w:r>
      <w:r w:rsidRPr="00497C9B">
        <w:rPr>
          <w:color w:val="000000"/>
        </w:rPr>
        <w:br/>
        <w:t>В) «ядерный диалог»; Г) «холодная война».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8.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В 60-е годы многие американцы стали отрицательно относиться к вовлечению США в любые военные конфликты за рубежом. Это явление получило название: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«вьетнамский синдром»; Б) «холодная война»; </w:t>
      </w:r>
      <w:r w:rsidRPr="00497C9B">
        <w:rPr>
          <w:color w:val="000000"/>
        </w:rPr>
        <w:br/>
        <w:t>В) «корейский синдром»; Г) «Карибский кризис».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9.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Советские войска в 1980-е гг. участвовали в боевых действиях в: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Венгрии; Б) Афганистане; В) Корее; Г) Вьетнаме.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10</w:t>
      </w:r>
      <w:r w:rsidRPr="00497C9B">
        <w:rPr>
          <w:b/>
          <w:bCs/>
          <w:iCs/>
          <w:color w:val="000000"/>
        </w:rPr>
        <w:t>.</w:t>
      </w:r>
      <w:r w:rsidRPr="00497C9B">
        <w:rPr>
          <w:iCs/>
          <w:color w:val="000000"/>
        </w:rPr>
        <w:t> Феминистское движение в ХХ веке выступало: </w:t>
      </w:r>
      <w:r w:rsidRPr="00497C9B">
        <w:rPr>
          <w:color w:val="000000"/>
        </w:rPr>
        <w:br/>
        <w:t>А) против загрязнения окружающей среды; </w:t>
      </w:r>
      <w:r w:rsidRPr="00497C9B">
        <w:rPr>
          <w:color w:val="000000"/>
        </w:rPr>
        <w:br/>
        <w:t>Б) за депортацию иммигрантов; </w:t>
      </w:r>
      <w:r w:rsidRPr="00497C9B">
        <w:rPr>
          <w:color w:val="000000"/>
        </w:rPr>
        <w:br/>
        <w:t>В) за полное равенство женщин и мужчин; </w:t>
      </w:r>
      <w:r w:rsidRPr="00497C9B">
        <w:rPr>
          <w:color w:val="000000"/>
        </w:rPr>
        <w:br/>
        <w:t>Г) за установление диктатуры пролетариата.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11.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Дискриминация – это:</w:t>
      </w:r>
      <w:r w:rsidRPr="00497C9B">
        <w:rPr>
          <w:color w:val="000000"/>
        </w:rPr>
        <w:t> </w:t>
      </w:r>
      <w:r w:rsidRPr="00497C9B">
        <w:rPr>
          <w:color w:val="000000"/>
        </w:rPr>
        <w:br/>
        <w:t>А) ущемление прав какой-либо группы населения по расовым или религиозным признакам; </w:t>
      </w:r>
      <w:r w:rsidRPr="00497C9B">
        <w:rPr>
          <w:color w:val="000000"/>
        </w:rPr>
        <w:br/>
        <w:t>Б) высылка из страны иммигрантов; </w:t>
      </w:r>
      <w:r w:rsidRPr="00497C9B">
        <w:rPr>
          <w:color w:val="000000"/>
        </w:rPr>
        <w:br/>
        <w:t>В) массовое истребление людей по расовому, религиозному признаку; </w:t>
      </w:r>
      <w:r w:rsidRPr="00497C9B">
        <w:rPr>
          <w:color w:val="000000"/>
        </w:rPr>
        <w:br/>
        <w:t>Г) карательные меры, наказания. </w:t>
      </w:r>
      <w:r w:rsidRPr="00497C9B">
        <w:rPr>
          <w:color w:val="000000"/>
        </w:rPr>
        <w:br/>
      </w: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12</w:t>
      </w:r>
      <w:r w:rsidRPr="00497C9B">
        <w:rPr>
          <w:b/>
          <w:bCs/>
          <w:iCs/>
          <w:color w:val="000000"/>
        </w:rPr>
        <w:t>.</w:t>
      </w:r>
      <w:r w:rsidRPr="00497C9B">
        <w:rPr>
          <w:iCs/>
          <w:color w:val="000000"/>
        </w:rPr>
        <w:t> Соотнесите даты и события:</w:t>
      </w:r>
      <w:r w:rsidRPr="00497C9B">
        <w:rPr>
          <w:color w:val="000000"/>
        </w:rPr>
        <w:t> </w:t>
      </w:r>
      <w:r w:rsidRPr="00497C9B">
        <w:rPr>
          <w:color w:val="000000"/>
        </w:rPr>
        <w:br/>
        <w:t>1) 1946 г. 1) Возведение Берлинской стены. </w:t>
      </w:r>
      <w:r w:rsidRPr="00497C9B">
        <w:rPr>
          <w:color w:val="000000"/>
        </w:rPr>
        <w:br/>
        <w:t>2) 1961 г. 2) Вступление СССР в Лигу Наций. </w:t>
      </w:r>
      <w:r w:rsidRPr="00497C9B">
        <w:rPr>
          <w:color w:val="000000"/>
        </w:rPr>
        <w:br/>
        <w:t>3) 1934 г. 3) Начало войны в Корее. </w:t>
      </w:r>
      <w:r w:rsidRPr="00497C9B">
        <w:rPr>
          <w:color w:val="000000"/>
        </w:rPr>
        <w:br/>
      </w:r>
      <w:r w:rsidRPr="00497C9B">
        <w:rPr>
          <w:color w:val="000000"/>
        </w:rPr>
        <w:lastRenderedPageBreak/>
        <w:t>4) 1950 г. 4) Речь У. Черчилля в Фултоне. </w:t>
      </w:r>
      <w:r w:rsidRPr="00497C9B">
        <w:rPr>
          <w:color w:val="000000"/>
        </w:rPr>
        <w:br/>
      </w:r>
      <w:r w:rsidRPr="00497C9B">
        <w:rPr>
          <w:color w:val="000000"/>
        </w:rPr>
        <w:br/>
      </w:r>
      <w:r w:rsidRPr="00497C9B">
        <w:rPr>
          <w:b/>
          <w:color w:val="000000"/>
        </w:rPr>
        <w:t>13</w:t>
      </w:r>
      <w:r w:rsidRPr="00497C9B">
        <w:rPr>
          <w:color w:val="000000"/>
        </w:rPr>
        <w:t>. Установите хронологическую последовательность следующих событий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t>1) битва на Курской дуге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t xml:space="preserve"> 2) капитуляция Японии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t xml:space="preserve">3) Ялтинская конференция глав трёх держав 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t>4) Мюнхенское соглашение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br/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b/>
          <w:color w:val="000000"/>
        </w:rPr>
        <w:t>14</w:t>
      </w:r>
      <w:r w:rsidRPr="00497C9B">
        <w:rPr>
          <w:color w:val="000000"/>
        </w:rPr>
        <w:t>. Напишите под портретами имена тех, кто на них изображён.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noProof/>
          <w:color w:val="000000"/>
        </w:rPr>
        <w:drawing>
          <wp:inline distT="0" distB="0" distL="0" distR="0">
            <wp:extent cx="914400" cy="1114425"/>
            <wp:effectExtent l="0" t="0" r="0" b="9525"/>
            <wp:docPr id="1" name="Рисунок 1" descr="hello_html_3ff72d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3ff72d3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9B">
        <w:rPr>
          <w:color w:val="000000"/>
        </w:rPr>
        <w:t>1 </w:t>
      </w:r>
      <w:r w:rsidRPr="00497C9B">
        <w:rPr>
          <w:noProof/>
          <w:color w:val="000000"/>
        </w:rPr>
        <w:drawing>
          <wp:inline distT="0" distB="0" distL="0" distR="0">
            <wp:extent cx="914400" cy="1114425"/>
            <wp:effectExtent l="0" t="0" r="0" b="9525"/>
            <wp:docPr id="2" name="Рисунок 2" descr="hello_html_6ade09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ade09a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9B">
        <w:rPr>
          <w:color w:val="000000"/>
        </w:rPr>
        <w:t> 2 </w:t>
      </w:r>
      <w:r w:rsidRPr="00497C9B">
        <w:rPr>
          <w:noProof/>
          <w:color w:val="000000"/>
        </w:rPr>
        <w:drawing>
          <wp:inline distT="0" distB="0" distL="0" distR="0">
            <wp:extent cx="1123950" cy="1104900"/>
            <wp:effectExtent l="0" t="0" r="0" b="0"/>
            <wp:docPr id="3" name="Рисунок 3" descr="hello_html_m62ed2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62ed2e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9B">
        <w:rPr>
          <w:color w:val="000000"/>
        </w:rPr>
        <w:t> 3 </w:t>
      </w:r>
      <w:r w:rsidRPr="00497C9B">
        <w:rPr>
          <w:noProof/>
          <w:color w:val="000000"/>
        </w:rPr>
        <w:drawing>
          <wp:inline distT="0" distB="0" distL="0" distR="0">
            <wp:extent cx="857250" cy="1152525"/>
            <wp:effectExtent l="0" t="0" r="0" b="9525"/>
            <wp:docPr id="4" name="Рисунок 4" descr="hello_html_3e1cf3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e1cf3b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9B">
        <w:rPr>
          <w:color w:val="000000"/>
        </w:rPr>
        <w:t> 4 </w:t>
      </w:r>
      <w:r w:rsidRPr="00497C9B">
        <w:rPr>
          <w:noProof/>
          <w:color w:val="000000"/>
        </w:rPr>
        <w:drawing>
          <wp:inline distT="0" distB="0" distL="0" distR="0">
            <wp:extent cx="1085850" cy="1162050"/>
            <wp:effectExtent l="0" t="0" r="0" b="0"/>
            <wp:docPr id="5" name="Рисунок 5" descr="hello_html_567cea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567ceab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9B">
        <w:rPr>
          <w:color w:val="000000"/>
        </w:rPr>
        <w:t> 5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b/>
          <w:color w:val="000000"/>
        </w:rPr>
        <w:t>15</w:t>
      </w:r>
      <w:r w:rsidRPr="00497C9B">
        <w:rPr>
          <w:color w:val="000000"/>
        </w:rPr>
        <w:t>. Впишите недостающее слово.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t>Ведущая роль на Парижской конференции принадлежала французскому премьер-министру …………………, прозванному за политическую агрессивность и настойчивость «Тигром». С его точки зрения, Франция имела полное моральное право на предельную жестокость в отношении Германии – право, приобретенное ценой огромных жертв.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b/>
          <w:color w:val="000000"/>
        </w:rPr>
        <w:t>16</w:t>
      </w:r>
      <w:r w:rsidRPr="00497C9B">
        <w:rPr>
          <w:rStyle w:val="c0"/>
          <w:color w:val="000000"/>
        </w:rPr>
        <w:t>. Соотнесите исторических деятелей и факты биографий:</w:t>
      </w: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color w:val="000000"/>
        </w:rPr>
        <w:t>       1) Франклин Рузвельт              А) премьер-министр правительства Народного фронта</w:t>
      </w: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color w:val="000000"/>
        </w:rPr>
        <w:t>                                                                во Франции</w:t>
      </w: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color w:val="000000"/>
        </w:rPr>
        <w:t>       2) Леон Блюм                            Б) премьер-министр Великобритании</w:t>
      </w: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color w:val="000000"/>
        </w:rPr>
        <w:t>       3) Пауль фон Гинденбург        В) президент США</w:t>
      </w: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color w:val="000000"/>
        </w:rPr>
        <w:t>       4) Джеймс Макдональд            Г) президент Германии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</w:pPr>
      <w:r w:rsidRPr="00497C9B">
        <w:rPr>
          <w:b/>
          <w:bCs/>
        </w:rPr>
        <w:t>10 класс. Итоговая контрольная работа по всеобщей истории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i/>
          <w:iCs/>
        </w:rPr>
      </w:pPr>
      <w:r w:rsidRPr="00497C9B">
        <w:rPr>
          <w:b/>
          <w:bCs/>
          <w:i/>
          <w:iCs/>
        </w:rPr>
        <w:t>Вариант II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1</w:t>
      </w:r>
      <w:r w:rsidRPr="00497C9B">
        <w:rPr>
          <w:b/>
          <w:bCs/>
          <w:iCs/>
          <w:color w:val="000000"/>
        </w:rPr>
        <w:t>.</w:t>
      </w:r>
      <w:r w:rsidRPr="00497C9B">
        <w:rPr>
          <w:iCs/>
          <w:color w:val="000000"/>
        </w:rPr>
        <w:t> Фашизм </w:t>
      </w:r>
      <w:r w:rsidRPr="00497C9B">
        <w:rPr>
          <w:color w:val="000000"/>
        </w:rPr>
        <w:t>– это ….. </w:t>
      </w:r>
      <w:r w:rsidRPr="00497C9B">
        <w:rPr>
          <w:color w:val="000000"/>
        </w:rPr>
        <w:br/>
      </w: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2.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Укажите годы Первой Мировой войны: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1905 - 1907 гг.; Б) 1914 – 1917 гг.; В) 1914 – 1918 гг.; Г) 1818 - 1920 гг.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3</w:t>
      </w:r>
      <w:r w:rsidRPr="00497C9B">
        <w:rPr>
          <w:iCs/>
          <w:color w:val="000000"/>
        </w:rPr>
        <w:t>. Во Второй Мировой войне приняли участие:</w:t>
      </w:r>
      <w:r w:rsidRPr="00497C9B">
        <w:rPr>
          <w:color w:val="000000"/>
        </w:rPr>
        <w:t> </w:t>
      </w:r>
      <w:r w:rsidRPr="00497C9B">
        <w:rPr>
          <w:color w:val="000000"/>
        </w:rPr>
        <w:br/>
        <w:t>А) 61 государство; Б) 30 государств; В) 33 государства; Г) 51 государство.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4.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Франция капитулировала: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22 июня 1941 г.; Б) 22 июня 1939 г.; В) 22 июня 1940 г.; Г) 1 сентября 1940 г. </w:t>
      </w:r>
      <w:r w:rsidRPr="00497C9B">
        <w:rPr>
          <w:color w:val="000000"/>
        </w:rPr>
        <w:br/>
      </w: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5.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Какое государство приняло закон о ленд-лизе, согласно которому предоставлялась помощь государствам, сражающимся против фашизма: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США; Б) Франция; В) Великобритания; Г) СССР.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6</w:t>
      </w:r>
      <w:r w:rsidRPr="00497C9B">
        <w:rPr>
          <w:iCs/>
          <w:color w:val="000000"/>
        </w:rPr>
        <w:t>. Какое государство, и в каком году участвовало в войне с Финляндией:</w:t>
      </w:r>
      <w:r w:rsidRPr="00497C9B">
        <w:rPr>
          <w:color w:val="000000"/>
        </w:rPr>
        <w:t> </w:t>
      </w:r>
      <w:r w:rsidRPr="00497C9B">
        <w:rPr>
          <w:color w:val="000000"/>
        </w:rPr>
        <w:br/>
        <w:t>А) Германия, 1941 г.; Б) СССР, 1939 г.; В) Япония, 1940 г.; Г) США, 1939 г.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7.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Какое из приведенных названий использовалось в международных отношениях для обозначения границы между «западным» и «восточным» («капиталистическим» и «социалистическим») блоками: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«невидимый фронт»; Б) «прозрачная граница»; В) «ядерный щит»; Г) «железный занавес».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8.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В каком году произошло испытание первой в СССР ядерной бомбы: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1945 г.; Б) 1949 г.; В) 1955 г.; Г) 1964 г.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9.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Какое событие означало окончание процесса разрядки международной напряженности в 1970гг.: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Введение войск ОВД в Чехословакию; Б) война в Корее; </w:t>
      </w:r>
      <w:r w:rsidRPr="00497C9B">
        <w:rPr>
          <w:color w:val="000000"/>
        </w:rPr>
        <w:br/>
        <w:t>В) Карибский кризис; Г) ввод советских войск в Афганистан.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10.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Образование Содружества Независимых Госуда</w:t>
      </w:r>
      <w:proofErr w:type="gramStart"/>
      <w:r w:rsidRPr="00497C9B">
        <w:rPr>
          <w:iCs/>
          <w:color w:val="000000"/>
        </w:rPr>
        <w:t>рств пр</w:t>
      </w:r>
      <w:proofErr w:type="gramEnd"/>
      <w:r w:rsidRPr="00497C9B">
        <w:rPr>
          <w:iCs/>
          <w:color w:val="000000"/>
        </w:rPr>
        <w:t>овозглашено: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Новоогаревским договором в 1992 г.; </w:t>
      </w:r>
      <w:r w:rsidRPr="00497C9B">
        <w:rPr>
          <w:color w:val="000000"/>
        </w:rPr>
        <w:br/>
        <w:t>Б) Решением Верховных Советов Украины, России, Белоруссии в 1993 г.; </w:t>
      </w:r>
      <w:r w:rsidRPr="00497C9B">
        <w:rPr>
          <w:color w:val="000000"/>
        </w:rPr>
        <w:br/>
        <w:t>В) Беловежским соглашением в 1991 г.; </w:t>
      </w:r>
      <w:r w:rsidRPr="00497C9B">
        <w:rPr>
          <w:color w:val="000000"/>
        </w:rPr>
        <w:br/>
        <w:t>Г) Алма-атинской декларацией в 1990г.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11</w:t>
      </w:r>
      <w:r w:rsidRPr="00497C9B">
        <w:rPr>
          <w:b/>
          <w:bCs/>
          <w:iCs/>
          <w:color w:val="000000"/>
        </w:rPr>
        <w:t>.</w:t>
      </w:r>
      <w:r w:rsidRPr="00497C9B">
        <w:rPr>
          <w:iCs/>
          <w:color w:val="000000"/>
        </w:rPr>
        <w:t> Геноцид – это: </w:t>
      </w:r>
      <w:r w:rsidRPr="00497C9B">
        <w:rPr>
          <w:iCs/>
          <w:color w:val="000000"/>
        </w:rPr>
        <w:br/>
      </w:r>
      <w:r w:rsidRPr="00497C9B">
        <w:rPr>
          <w:color w:val="000000"/>
        </w:rPr>
        <w:t>А) ущемление прав какой-либо группы населения по расовым или религиозным признакам; </w:t>
      </w:r>
      <w:r w:rsidRPr="00497C9B">
        <w:rPr>
          <w:color w:val="000000"/>
        </w:rPr>
        <w:br/>
        <w:t>Б) высылка из страны иммигрантов; </w:t>
      </w:r>
      <w:r w:rsidRPr="00497C9B">
        <w:rPr>
          <w:color w:val="000000"/>
        </w:rPr>
        <w:br/>
        <w:t>В) массовое истребление людей по расовому, религиозному признаку; </w:t>
      </w:r>
      <w:r w:rsidRPr="00497C9B">
        <w:rPr>
          <w:color w:val="000000"/>
        </w:rPr>
        <w:br/>
        <w:t>Г) карательные меры, наказания. 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br/>
      </w:r>
      <w:r w:rsidRPr="00497C9B">
        <w:rPr>
          <w:b/>
          <w:bCs/>
          <w:color w:val="000000"/>
        </w:rPr>
        <w:t>12.</w:t>
      </w:r>
      <w:r w:rsidRPr="00497C9B">
        <w:rPr>
          <w:color w:val="000000"/>
        </w:rPr>
        <w:t> </w:t>
      </w:r>
      <w:r w:rsidRPr="00497C9B">
        <w:rPr>
          <w:iCs/>
          <w:color w:val="000000"/>
        </w:rPr>
        <w:t>Соотнесите даты и события: </w:t>
      </w:r>
      <w:r w:rsidRPr="00497C9B">
        <w:rPr>
          <w:color w:val="000000"/>
        </w:rPr>
        <w:br/>
        <w:t>1) 1965 г. 1) Объединение Северного и Южного Вьетнама. </w:t>
      </w:r>
      <w:r w:rsidRPr="00497C9B">
        <w:rPr>
          <w:color w:val="000000"/>
        </w:rPr>
        <w:br/>
        <w:t>2) 1959 г. 2) Начало Мирового экономического кризиса. </w:t>
      </w:r>
      <w:r w:rsidRPr="00497C9B">
        <w:rPr>
          <w:color w:val="000000"/>
        </w:rPr>
        <w:br/>
        <w:t>3) 1976 г. 3) Победа революции на Кубе. </w:t>
      </w:r>
      <w:r w:rsidRPr="00497C9B">
        <w:rPr>
          <w:color w:val="000000"/>
        </w:rPr>
        <w:br/>
        <w:t>4) 1929 г. 4) Война между Индией и Пакистаном.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t> </w:t>
      </w:r>
      <w:r w:rsidRPr="00497C9B">
        <w:rPr>
          <w:color w:val="000000"/>
        </w:rPr>
        <w:br/>
      </w:r>
      <w:r w:rsidRPr="00497C9B">
        <w:rPr>
          <w:b/>
          <w:color w:val="000000"/>
        </w:rPr>
        <w:t>13</w:t>
      </w:r>
      <w:r w:rsidRPr="00497C9B">
        <w:rPr>
          <w:color w:val="000000"/>
        </w:rPr>
        <w:t>. Установите хронологическую последовательность следующих событий: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t xml:space="preserve">1) заключение Версальского договора 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t>2) начало Первой мировой войны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t xml:space="preserve">3) Карибский кризис 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color w:val="000000"/>
        </w:rPr>
        <w:lastRenderedPageBreak/>
        <w:t>4) начало мирового экономического кризиса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97C9B">
        <w:rPr>
          <w:b/>
          <w:color w:val="000000"/>
        </w:rPr>
        <w:t>14</w:t>
      </w:r>
      <w:r w:rsidRPr="00497C9B">
        <w:rPr>
          <w:color w:val="000000"/>
        </w:rPr>
        <w:t>. Напишите события, изображенные на картинах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noProof/>
          <w:color w:val="000000"/>
        </w:rPr>
        <w:drawing>
          <wp:inline distT="0" distB="0" distL="0" distR="0">
            <wp:extent cx="1781175" cy="1228725"/>
            <wp:effectExtent l="0" t="0" r="9525" b="9525"/>
            <wp:docPr id="13" name="Рисунок 13" descr="hello_html_6774f6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6774f6c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9B">
        <w:rPr>
          <w:color w:val="000000"/>
        </w:rPr>
        <w:t>А </w:t>
      </w:r>
      <w:r w:rsidRPr="00497C9B">
        <w:rPr>
          <w:noProof/>
          <w:color w:val="000000"/>
        </w:rPr>
        <w:drawing>
          <wp:inline distT="0" distB="0" distL="0" distR="0">
            <wp:extent cx="1790700" cy="1238250"/>
            <wp:effectExtent l="0" t="0" r="0" b="0"/>
            <wp:docPr id="14" name="Рисунок 14" descr="hello_html_2798df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2798dfd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9B">
        <w:rPr>
          <w:color w:val="000000"/>
        </w:rPr>
        <w:t> Б  </w:t>
      </w:r>
      <w:r w:rsidRPr="00497C9B">
        <w:rPr>
          <w:noProof/>
          <w:color w:val="000000"/>
        </w:rPr>
        <w:drawing>
          <wp:inline distT="0" distB="0" distL="0" distR="0">
            <wp:extent cx="1571625" cy="1334564"/>
            <wp:effectExtent l="0" t="0" r="0" b="0"/>
            <wp:docPr id="15" name="Рисунок 15" descr="hello_html_7aa14f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7aa14f1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34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9B">
        <w:rPr>
          <w:color w:val="000000"/>
        </w:rPr>
        <w:t xml:space="preserve"> В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color w:val="000000"/>
        </w:rPr>
        <w:t> </w:t>
      </w:r>
      <w:r w:rsidRPr="00497C9B">
        <w:rPr>
          <w:noProof/>
          <w:color w:val="000000"/>
        </w:rPr>
        <w:drawing>
          <wp:inline distT="0" distB="0" distL="0" distR="0">
            <wp:extent cx="1847850" cy="1543050"/>
            <wp:effectExtent l="0" t="0" r="0" b="0"/>
            <wp:docPr id="16" name="Рисунок 16" descr="hello_html_35920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359208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9B">
        <w:rPr>
          <w:color w:val="000000"/>
        </w:rPr>
        <w:t xml:space="preserve"> Г   </w:t>
      </w:r>
      <w:r w:rsidRPr="00497C9B">
        <w:rPr>
          <w:noProof/>
          <w:color w:val="000000"/>
        </w:rPr>
        <w:drawing>
          <wp:inline distT="0" distB="0" distL="0" distR="0">
            <wp:extent cx="1866900" cy="1438275"/>
            <wp:effectExtent l="0" t="0" r="0" b="9525"/>
            <wp:docPr id="17" name="Рисунок 17" descr="hello_html_m289b7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289b732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9B">
        <w:rPr>
          <w:color w:val="000000"/>
        </w:rPr>
        <w:t xml:space="preserve"> Д</w:t>
      </w: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497C9B" w:rsidRPr="00497C9B" w:rsidRDefault="00497C9B" w:rsidP="00497C9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b/>
          <w:color w:val="000000"/>
        </w:rPr>
        <w:t>15</w:t>
      </w:r>
      <w:r w:rsidRPr="00497C9B">
        <w:rPr>
          <w:color w:val="000000"/>
        </w:rPr>
        <w:t xml:space="preserve">. Вставьте пропущенное слово. Чехословацкий драматург и писатель по имени …………………, участвовал в событиях «пражской весны» 1968 г. Затем разнорабочий, известный диссидент-правозащитник. С 1989 г. один из лидеров движения «Гражданский форум». </w:t>
      </w:r>
      <w:proofErr w:type="gramStart"/>
      <w:r w:rsidRPr="00497C9B">
        <w:rPr>
          <w:color w:val="000000"/>
        </w:rPr>
        <w:t>Избран</w:t>
      </w:r>
      <w:proofErr w:type="gramEnd"/>
      <w:r w:rsidRPr="00497C9B">
        <w:rPr>
          <w:color w:val="000000"/>
        </w:rPr>
        <w:t xml:space="preserve"> президентом Чехословакии. После размежевания страны с 1993 г. – глава независимого чешского государства</w:t>
      </w:r>
    </w:p>
    <w:p w:rsidR="00497C9B" w:rsidRPr="00497C9B" w:rsidRDefault="00497C9B" w:rsidP="00497C9B">
      <w:pPr>
        <w:rPr>
          <w:rFonts w:ascii="Times New Roman" w:hAnsi="Times New Roman" w:cs="Times New Roman"/>
          <w:sz w:val="24"/>
          <w:szCs w:val="24"/>
        </w:rPr>
      </w:pP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b/>
          <w:color w:val="000000"/>
        </w:rPr>
        <w:t>16</w:t>
      </w:r>
      <w:r w:rsidRPr="00497C9B">
        <w:rPr>
          <w:rStyle w:val="c0"/>
          <w:color w:val="000000"/>
        </w:rPr>
        <w:t>. Соотнесите исторических деятелей и факты биографий:</w:t>
      </w: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color w:val="000000"/>
        </w:rPr>
        <w:t xml:space="preserve">     1) Жорж </w:t>
      </w:r>
      <w:proofErr w:type="spellStart"/>
      <w:r w:rsidRPr="00497C9B">
        <w:rPr>
          <w:rStyle w:val="c0"/>
          <w:color w:val="000000"/>
        </w:rPr>
        <w:t>Клемансо</w:t>
      </w:r>
      <w:proofErr w:type="spellEnd"/>
      <w:r w:rsidRPr="00497C9B">
        <w:rPr>
          <w:rStyle w:val="c0"/>
          <w:color w:val="000000"/>
        </w:rPr>
        <w:t xml:space="preserve">                              А) президент США</w:t>
      </w: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color w:val="000000"/>
        </w:rPr>
        <w:t xml:space="preserve">     2) Томас </w:t>
      </w:r>
      <w:proofErr w:type="spellStart"/>
      <w:r w:rsidRPr="00497C9B">
        <w:rPr>
          <w:rStyle w:val="c0"/>
          <w:color w:val="000000"/>
        </w:rPr>
        <w:t>Вудро</w:t>
      </w:r>
      <w:proofErr w:type="spellEnd"/>
      <w:r w:rsidRPr="00497C9B">
        <w:rPr>
          <w:rStyle w:val="c0"/>
          <w:color w:val="000000"/>
        </w:rPr>
        <w:t xml:space="preserve"> Вильсон                    Б) премьер-министр Англии</w:t>
      </w: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color w:val="000000"/>
        </w:rPr>
        <w:t>     3) Ллойд Джордж Дэвис                    В) президент Веймарской республики</w:t>
      </w:r>
    </w:p>
    <w:p w:rsidR="00497C9B" w:rsidRPr="00497C9B" w:rsidRDefault="00497C9B" w:rsidP="00497C9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497C9B">
        <w:rPr>
          <w:rStyle w:val="c0"/>
          <w:color w:val="000000"/>
        </w:rPr>
        <w:t xml:space="preserve">     4) Фридрих </w:t>
      </w:r>
      <w:proofErr w:type="spellStart"/>
      <w:r w:rsidRPr="00497C9B">
        <w:rPr>
          <w:rStyle w:val="c0"/>
          <w:color w:val="000000"/>
        </w:rPr>
        <w:t>Эберт</w:t>
      </w:r>
      <w:proofErr w:type="spellEnd"/>
      <w:r w:rsidRPr="00497C9B">
        <w:rPr>
          <w:rStyle w:val="c0"/>
          <w:color w:val="000000"/>
        </w:rPr>
        <w:t xml:space="preserve">                               Г) военный министр Франции</w:t>
      </w:r>
    </w:p>
    <w:p w:rsidR="00497C9B" w:rsidRPr="00497C9B" w:rsidRDefault="00497C9B" w:rsidP="00497C9B">
      <w:pPr>
        <w:rPr>
          <w:rFonts w:ascii="Times New Roman" w:hAnsi="Times New Roman" w:cs="Times New Roman"/>
          <w:sz w:val="24"/>
          <w:szCs w:val="24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7F7241" w:rsidRPr="00497C9B" w:rsidRDefault="007F7241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497C9B" w:rsidRPr="00497C9B" w:rsidRDefault="00497C9B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</w:p>
    <w:p w:rsidR="00734242" w:rsidRPr="00497C9B" w:rsidRDefault="00734242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</w:pPr>
      <w:r w:rsidRPr="00497C9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  <w:lastRenderedPageBreak/>
        <w:t xml:space="preserve"> Критерии</w:t>
      </w:r>
      <w:r w:rsidRPr="00497C9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7F7F6"/>
        </w:rPr>
        <w:t> </w:t>
      </w:r>
      <w:r w:rsidRPr="00497C9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  <w:t>оценивания результатов выполнения</w:t>
      </w:r>
      <w:r w:rsidRPr="00497C9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7F7F6"/>
        </w:rPr>
        <w:t> </w:t>
      </w:r>
      <w:r w:rsidRPr="00497C9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7F7F6"/>
        </w:rPr>
        <w:t xml:space="preserve"> работы </w:t>
      </w:r>
    </w:p>
    <w:p w:rsidR="00734242" w:rsidRPr="00497C9B" w:rsidRDefault="00734242" w:rsidP="00734242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7F7F6"/>
        </w:rPr>
      </w:pPr>
    </w:p>
    <w:p w:rsidR="00734242" w:rsidRPr="00497C9B" w:rsidRDefault="00734242" w:rsidP="00734242">
      <w:pPr>
        <w:shd w:val="clear" w:color="auto" w:fill="FFFFFF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>Вопро</w:t>
      </w:r>
      <w:r w:rsidR="00426C4B" w:rsidRPr="00497C9B">
        <w:rPr>
          <w:rFonts w:ascii="Times New Roman" w:eastAsia="Calibri" w:hAnsi="Times New Roman" w:cs="Times New Roman"/>
          <w:sz w:val="24"/>
          <w:szCs w:val="24"/>
        </w:rPr>
        <w:t xml:space="preserve">сы с 2 по 11, 15 </w:t>
      </w: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 оцениваются в 1 балл.</w:t>
      </w:r>
    </w:p>
    <w:p w:rsidR="00734242" w:rsidRPr="00497C9B" w:rsidRDefault="00734242" w:rsidP="00734242">
      <w:pPr>
        <w:shd w:val="clear" w:color="auto" w:fill="FFFFFF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Вопрос  </w:t>
      </w:r>
      <w:r w:rsidR="00426C4B" w:rsidRPr="00497C9B">
        <w:rPr>
          <w:rFonts w:ascii="Times New Roman" w:eastAsia="Calibri" w:hAnsi="Times New Roman" w:cs="Times New Roman"/>
          <w:sz w:val="24"/>
          <w:szCs w:val="24"/>
        </w:rPr>
        <w:t>1, 12, 13, 14, 16</w:t>
      </w: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 – оценивается по 2 балла </w:t>
      </w:r>
    </w:p>
    <w:p w:rsidR="00426C4B" w:rsidRPr="00497C9B" w:rsidRDefault="00426C4B" w:rsidP="00734242">
      <w:pPr>
        <w:shd w:val="clear" w:color="auto" w:fill="FFFFFF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hd w:val="clear" w:color="auto" w:fill="FFFFFF"/>
        <w:ind w:left="720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7C9B">
        <w:rPr>
          <w:rFonts w:ascii="Times New Roman" w:eastAsia="Calibri" w:hAnsi="Times New Roman" w:cs="Times New Roman"/>
          <w:b/>
          <w:bCs/>
          <w:sz w:val="24"/>
          <w:szCs w:val="24"/>
        </w:rPr>
        <w:t>ИТОГО:</w:t>
      </w:r>
      <w:r w:rsidR="00426C4B" w:rsidRPr="00497C9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максимально возможный балл - 21</w:t>
      </w:r>
      <w:r w:rsidRPr="00497C9B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734242" w:rsidRPr="00497C9B" w:rsidRDefault="007905DE" w:rsidP="00734242">
      <w:pPr>
        <w:shd w:val="clear" w:color="auto" w:fill="FFFFFF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7C9B">
        <w:rPr>
          <w:rFonts w:ascii="Times New Roman" w:eastAsia="Calibri" w:hAnsi="Times New Roman" w:cs="Times New Roman"/>
          <w:b/>
          <w:sz w:val="24"/>
          <w:szCs w:val="24"/>
        </w:rPr>
        <w:t>Оценка «5» - 20</w:t>
      </w:r>
      <w:r w:rsidR="00734242" w:rsidRPr="0049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97C9B">
        <w:rPr>
          <w:rFonts w:ascii="Times New Roman" w:eastAsia="Calibri" w:hAnsi="Times New Roman" w:cs="Times New Roman"/>
          <w:b/>
          <w:sz w:val="24"/>
          <w:szCs w:val="24"/>
        </w:rPr>
        <w:t>- 21</w:t>
      </w:r>
      <w:r w:rsidR="00734242" w:rsidRPr="00497C9B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734242" w:rsidRPr="00497C9B" w:rsidRDefault="007905DE" w:rsidP="00734242">
      <w:pPr>
        <w:shd w:val="clear" w:color="auto" w:fill="FFFFFF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7C9B">
        <w:rPr>
          <w:rFonts w:ascii="Times New Roman" w:eastAsia="Calibri" w:hAnsi="Times New Roman" w:cs="Times New Roman"/>
          <w:b/>
          <w:sz w:val="24"/>
          <w:szCs w:val="24"/>
        </w:rPr>
        <w:t>Оценка «4» - 16 - 19</w:t>
      </w:r>
      <w:r w:rsidR="00734242" w:rsidRPr="00497C9B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734242" w:rsidRPr="00497C9B" w:rsidRDefault="00734242" w:rsidP="00734242">
      <w:pPr>
        <w:shd w:val="clear" w:color="auto" w:fill="FFFFFF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7C9B">
        <w:rPr>
          <w:rFonts w:ascii="Times New Roman" w:eastAsia="Calibri" w:hAnsi="Times New Roman" w:cs="Times New Roman"/>
          <w:b/>
          <w:sz w:val="24"/>
          <w:szCs w:val="24"/>
        </w:rPr>
        <w:t xml:space="preserve">Оценка «3» - </w:t>
      </w:r>
      <w:r w:rsidR="007905DE" w:rsidRPr="00497C9B">
        <w:rPr>
          <w:rFonts w:ascii="Times New Roman" w:eastAsia="Calibri" w:hAnsi="Times New Roman" w:cs="Times New Roman"/>
          <w:b/>
          <w:sz w:val="24"/>
          <w:szCs w:val="24"/>
        </w:rPr>
        <w:t>11 -  15</w:t>
      </w:r>
      <w:r w:rsidRPr="00497C9B">
        <w:rPr>
          <w:rFonts w:ascii="Times New Roman" w:eastAsia="Calibri" w:hAnsi="Times New Roman" w:cs="Times New Roman"/>
          <w:b/>
          <w:sz w:val="24"/>
          <w:szCs w:val="24"/>
        </w:rPr>
        <w:t xml:space="preserve">  баллов</w:t>
      </w:r>
    </w:p>
    <w:p w:rsidR="00734242" w:rsidRPr="00497C9B" w:rsidRDefault="007905DE" w:rsidP="00734242">
      <w:pPr>
        <w:shd w:val="clear" w:color="auto" w:fill="FFFFFF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7C9B">
        <w:rPr>
          <w:rFonts w:ascii="Times New Roman" w:eastAsia="Calibri" w:hAnsi="Times New Roman" w:cs="Times New Roman"/>
          <w:b/>
          <w:sz w:val="24"/>
          <w:szCs w:val="24"/>
        </w:rPr>
        <w:t>Оценка «2» - 0 - 10</w:t>
      </w:r>
      <w:r w:rsidR="00734242" w:rsidRPr="00497C9B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734242" w:rsidRPr="00497C9B" w:rsidRDefault="00734242" w:rsidP="00734242">
      <w:pPr>
        <w:shd w:val="clear" w:color="auto" w:fill="FFFFFF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9740" w:type="dxa"/>
        <w:tblInd w:w="0" w:type="dxa"/>
        <w:tblLook w:val="04A0"/>
      </w:tblPr>
      <w:tblGrid>
        <w:gridCol w:w="1809"/>
        <w:gridCol w:w="3686"/>
        <w:gridCol w:w="4245"/>
      </w:tblGrid>
      <w:tr w:rsidR="00734242" w:rsidRPr="00497C9B" w:rsidTr="00426C4B">
        <w:trPr>
          <w:trHeight w:val="58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</w:p>
        </w:tc>
      </w:tr>
      <w:tr w:rsidR="00734242" w:rsidRPr="00497C9B" w:rsidTr="00426C4B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08585E" w:rsidP="0008585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антивоенное общественное движение, противодействующее военным методам решения политических конфликтов.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426C4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обобщённое название политических движений и идеологий, проповедующих форму правления диктаторского типа, характерными признаками которых называют милитаристский национализм</w:t>
            </w:r>
          </w:p>
        </w:tc>
      </w:tr>
      <w:tr w:rsidR="00734242" w:rsidRPr="00497C9B" w:rsidTr="00426C4B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34242" w:rsidRPr="00497C9B" w:rsidTr="00426C4B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734242" w:rsidRPr="00497C9B" w:rsidTr="00426C4B">
        <w:trPr>
          <w:trHeight w:val="3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34242" w:rsidRPr="00497C9B" w:rsidTr="00426C4B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734242" w:rsidRPr="00497C9B" w:rsidTr="00426C4B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734242" w:rsidRPr="00497C9B" w:rsidTr="00426C4B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734242" w:rsidRPr="00497C9B" w:rsidTr="00426C4B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734242" w:rsidRPr="00497C9B" w:rsidTr="00426C4B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734242" w:rsidRPr="00497C9B" w:rsidTr="00426C4B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34242" w:rsidRPr="00497C9B" w:rsidTr="00426C4B">
        <w:trPr>
          <w:trHeight w:val="2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34242" w:rsidRPr="00497C9B" w:rsidTr="00426C4B">
        <w:trPr>
          <w:trHeight w:val="3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42" w:rsidRPr="00497C9B" w:rsidRDefault="00734242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4123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42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4312</w:t>
            </w:r>
          </w:p>
        </w:tc>
      </w:tr>
      <w:tr w:rsidR="00426C4B" w:rsidRPr="00497C9B" w:rsidTr="00426C4B">
        <w:trPr>
          <w:trHeight w:val="3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4132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2413</w:t>
            </w:r>
          </w:p>
        </w:tc>
      </w:tr>
      <w:tr w:rsidR="00426C4B" w:rsidRPr="00497C9B" w:rsidTr="00426C4B">
        <w:trPr>
          <w:trHeight w:val="3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Тэтчер, Кеннеди, Че Гевара, Пиночет, Хрущев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Повод к началу 1 мировой войны</w:t>
            </w:r>
          </w:p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Мюнхенское соглашение</w:t>
            </w:r>
          </w:p>
          <w:p w:rsidR="00426C4B" w:rsidRPr="00497C9B" w:rsidRDefault="00426C4B" w:rsidP="00426C4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Холодная война</w:t>
            </w:r>
          </w:p>
          <w:p w:rsidR="00426C4B" w:rsidRPr="00497C9B" w:rsidRDefault="00426C4B" w:rsidP="00426C4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Разрушение Берлинской стены</w:t>
            </w:r>
          </w:p>
          <w:p w:rsidR="00426C4B" w:rsidRPr="00497C9B" w:rsidRDefault="00426C4B" w:rsidP="00426C4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Победа революции на Кубе</w:t>
            </w:r>
          </w:p>
        </w:tc>
      </w:tr>
      <w:tr w:rsidR="00426C4B" w:rsidRPr="00497C9B" w:rsidTr="00426C4B">
        <w:trPr>
          <w:trHeight w:val="3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 xml:space="preserve">Ж. </w:t>
            </w:r>
            <w:proofErr w:type="spellStart"/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Клемансо</w:t>
            </w:r>
            <w:proofErr w:type="spellEnd"/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 xml:space="preserve">В. </w:t>
            </w:r>
            <w:proofErr w:type="spellStart"/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Гавел</w:t>
            </w:r>
            <w:proofErr w:type="spellEnd"/>
          </w:p>
        </w:tc>
      </w:tr>
      <w:tr w:rsidR="00426C4B" w:rsidRPr="00497C9B" w:rsidTr="00426C4B">
        <w:trPr>
          <w:trHeight w:val="3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1В, 2А, 3Г, 4Б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B" w:rsidRPr="00497C9B" w:rsidRDefault="00426C4B" w:rsidP="007348B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C9B">
              <w:rPr>
                <w:rFonts w:ascii="Times New Roman" w:hAnsi="Times New Roman"/>
                <w:b/>
                <w:sz w:val="24"/>
                <w:szCs w:val="24"/>
              </w:rPr>
              <w:t>1Г, 2А, 3Б, 4В</w:t>
            </w:r>
          </w:p>
        </w:tc>
      </w:tr>
    </w:tbl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97C9B">
        <w:rPr>
          <w:rFonts w:ascii="Times New Roman" w:eastAsia="Calibri" w:hAnsi="Times New Roman" w:cs="Times New Roman"/>
          <w:b/>
          <w:sz w:val="24"/>
          <w:szCs w:val="24"/>
        </w:rPr>
        <w:t>Оценка самостоятельных письменных и контрольных работ.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Оценка “5” ставится, если ученик: 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1. выполнил работу без ошибок и недочетов; 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2. допустил не более одного недочета. 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>Оценка “4” ставится, если ученик выполнил работу полностью, но допустил в ней: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1. не более одной негрубой ошибки и одного недочета; </w:t>
      </w:r>
    </w:p>
    <w:p w:rsidR="00734242" w:rsidRPr="00497C9B" w:rsidRDefault="00734242" w:rsidP="00734242">
      <w:pPr>
        <w:spacing w:after="0" w:line="240" w:lineRule="auto"/>
        <w:ind w:left="45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2. или не более двух недочетов. </w:t>
      </w:r>
    </w:p>
    <w:p w:rsidR="00734242" w:rsidRPr="00497C9B" w:rsidRDefault="00734242" w:rsidP="00734242">
      <w:pPr>
        <w:spacing w:after="0" w:line="240" w:lineRule="auto"/>
        <w:ind w:left="45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Оценка “3” ставится, если ученик правильно выполнил не менее половины работы или допустил: 1. не более двух грубых ошибок; 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2. или не более одной грубой и одной негрубой ошибки и одного недочета; 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>3. или не более двух-трех негрубых ошибок;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4. или одной негрубой ошибки и трех недочетов; 5. или при отсутствии ошибок, но при наличии четырех-пяти недочетов. 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>Оценка “2” ставится, если ученик: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 1. допустил число ошибок и недочетов превосходящее норму, при которой может быть выставлена оценка “3”; 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2. или если правильно выполнил менее половины работы. 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Примечание. 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7C9B">
        <w:rPr>
          <w:rFonts w:ascii="Times New Roman" w:eastAsia="Calibri" w:hAnsi="Times New Roman" w:cs="Times New Roman"/>
          <w:sz w:val="24"/>
          <w:szCs w:val="24"/>
        </w:rPr>
        <w:t xml:space="preserve"> 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4242" w:rsidRPr="00497C9B" w:rsidRDefault="00734242" w:rsidP="0073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734242" w:rsidRPr="00497C9B" w:rsidSect="0073424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C4A8C"/>
    <w:multiLevelType w:val="hybridMultilevel"/>
    <w:tmpl w:val="EF18ED8E"/>
    <w:lvl w:ilvl="0" w:tplc="8B86400E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6A9"/>
    <w:rsid w:val="0008585E"/>
    <w:rsid w:val="000B0308"/>
    <w:rsid w:val="001D01C7"/>
    <w:rsid w:val="002A1AB6"/>
    <w:rsid w:val="00426C4B"/>
    <w:rsid w:val="00430A6A"/>
    <w:rsid w:val="00497C9B"/>
    <w:rsid w:val="0072035F"/>
    <w:rsid w:val="00734242"/>
    <w:rsid w:val="007905DE"/>
    <w:rsid w:val="007F4C3D"/>
    <w:rsid w:val="007F7241"/>
    <w:rsid w:val="0082186F"/>
    <w:rsid w:val="00AE12B2"/>
    <w:rsid w:val="00CC6757"/>
    <w:rsid w:val="00D723C3"/>
    <w:rsid w:val="00DD0B2D"/>
    <w:rsid w:val="00DE6BCC"/>
    <w:rsid w:val="00EF08BB"/>
    <w:rsid w:val="00EF6907"/>
    <w:rsid w:val="00FD3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242"/>
    <w:pPr>
      <w:ind w:left="720"/>
      <w:contextualSpacing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7342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34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34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D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01C7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085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858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242"/>
    <w:pPr>
      <w:ind w:left="720"/>
      <w:contextualSpacing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7342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73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34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D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01C7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085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858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3484</Words>
  <Characters>19860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Компьютер-1</dc:creator>
  <cp:lastModifiedBy>Пользователь</cp:lastModifiedBy>
  <cp:revision>2</cp:revision>
  <dcterms:created xsi:type="dcterms:W3CDTF">2023-10-30T08:08:00Z</dcterms:created>
  <dcterms:modified xsi:type="dcterms:W3CDTF">2023-10-30T08:08:00Z</dcterms:modified>
</cp:coreProperties>
</file>